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2016"/>
        <w:gridCol w:w="2016"/>
        <w:gridCol w:w="1036"/>
        <w:gridCol w:w="2016"/>
        <w:gridCol w:w="2016"/>
        <w:gridCol w:w="2016"/>
      </w:tblGrid>
      <w:tr w:rsidR="009365C6" w:rsidRPr="00AE0D4B" w14:paraId="46A76590" w14:textId="77777777" w:rsidTr="005C239B">
        <w:trPr>
          <w:trHeight w:val="800"/>
          <w:jc w:val="center"/>
        </w:trPr>
        <w:tc>
          <w:tcPr>
            <w:tcW w:w="13132" w:type="dxa"/>
            <w:gridSpan w:val="7"/>
            <w:vAlign w:val="center"/>
          </w:tcPr>
          <w:p w14:paraId="09F63DA4" w14:textId="56D20A31" w:rsidR="009365C6" w:rsidRPr="00AE0D4B" w:rsidRDefault="009365C6" w:rsidP="009365C6">
            <w:pPr>
              <w:jc w:val="center"/>
              <w:rPr>
                <w:rFonts w:ascii="Maiandra GD" w:hAnsi="Maiandra GD"/>
                <w:sz w:val="44"/>
                <w:szCs w:val="44"/>
              </w:rPr>
            </w:pPr>
            <w:r w:rsidRPr="00AE0D4B">
              <w:rPr>
                <w:rFonts w:ascii="Maiandra GD" w:hAnsi="Maiandra GD"/>
                <w:sz w:val="44"/>
                <w:szCs w:val="44"/>
              </w:rPr>
              <w:t>Income and Expense Template</w:t>
            </w:r>
          </w:p>
        </w:tc>
      </w:tr>
      <w:tr w:rsidR="009365C6" w:rsidRPr="00AE0D4B" w14:paraId="77F46188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1EF02CD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EF5F52B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3CCB7F7D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center"/>
          </w:tcPr>
          <w:p w14:paraId="65E6A477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5C40631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2D2543FD" w14:textId="7EF5938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09AE1F53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C249BF" w:rsidRPr="00AE0D4B" w14:paraId="0832E0B8" w14:textId="77777777" w:rsidTr="005C239B">
        <w:trPr>
          <w:trHeight w:val="389"/>
          <w:jc w:val="center"/>
        </w:trPr>
        <w:tc>
          <w:tcPr>
            <w:tcW w:w="2016" w:type="dxa"/>
            <w:vAlign w:val="bottom"/>
          </w:tcPr>
          <w:p w14:paraId="754E88F4" w14:textId="31463B73" w:rsidR="00C249BF" w:rsidRPr="00AE0D4B" w:rsidRDefault="00C249BF" w:rsidP="00E6106C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Month: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609476C5" w14:textId="0FDE2F30" w:rsidR="00C249BF" w:rsidRPr="00AE0D4B" w:rsidRDefault="00C249BF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bottom"/>
          </w:tcPr>
          <w:p w14:paraId="3A9D5DB3" w14:textId="77777777" w:rsidR="00C249BF" w:rsidRPr="00AE0D4B" w:rsidRDefault="00C249BF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422078B7" w14:textId="31AF1E2B" w:rsidR="00C249BF" w:rsidRPr="00AE0D4B" w:rsidRDefault="00C249BF" w:rsidP="00E6106C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Net Income:</w:t>
            </w:r>
          </w:p>
        </w:tc>
        <w:tc>
          <w:tcPr>
            <w:tcW w:w="4032" w:type="dxa"/>
            <w:gridSpan w:val="2"/>
            <w:tcBorders>
              <w:bottom w:val="single" w:sz="4" w:space="0" w:color="auto"/>
            </w:tcBorders>
            <w:vAlign w:val="bottom"/>
          </w:tcPr>
          <w:p w14:paraId="5D6BB606" w14:textId="59C4EDF2" w:rsidR="00C249BF" w:rsidRPr="00AE0D4B" w:rsidRDefault="00C249BF">
            <w:pPr>
              <w:rPr>
                <w:rFonts w:ascii="Maiandra GD" w:hAnsi="Maiandra GD"/>
              </w:rPr>
            </w:pPr>
          </w:p>
        </w:tc>
      </w:tr>
      <w:tr w:rsidR="009365C6" w:rsidRPr="00AE0D4B" w14:paraId="2ABCA889" w14:textId="77777777" w:rsidTr="005C239B">
        <w:trPr>
          <w:trHeight w:val="389"/>
          <w:jc w:val="center"/>
        </w:trPr>
        <w:tc>
          <w:tcPr>
            <w:tcW w:w="2016" w:type="dxa"/>
            <w:vAlign w:val="center"/>
          </w:tcPr>
          <w:p w14:paraId="22E3B2D6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145073D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</w:tcBorders>
            <w:vAlign w:val="center"/>
          </w:tcPr>
          <w:p w14:paraId="6D79C0FF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center"/>
          </w:tcPr>
          <w:p w14:paraId="72EDDD1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2A469458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0B5AC3D" w14:textId="3AF66CF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049D89D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C364AF" w:rsidRPr="00AE0D4B" w14:paraId="5DEBD48C" w14:textId="77777777" w:rsidTr="00CF4DE6">
        <w:trPr>
          <w:trHeight w:val="389"/>
          <w:jc w:val="center"/>
        </w:trPr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7E250BF5" w14:textId="7FFAA0D3" w:rsidR="00C364AF" w:rsidRPr="00AE0D4B" w:rsidRDefault="00C53E04" w:rsidP="00C364AF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INCOME</w:t>
            </w:r>
          </w:p>
        </w:tc>
        <w:tc>
          <w:tcPr>
            <w:tcW w:w="1036" w:type="dxa"/>
            <w:vAlign w:val="center"/>
          </w:tcPr>
          <w:p w14:paraId="6E48BB00" w14:textId="77777777" w:rsidR="00C364AF" w:rsidRPr="00AE0D4B" w:rsidRDefault="00C364AF">
            <w:pPr>
              <w:rPr>
                <w:rFonts w:ascii="Maiandra GD" w:hAnsi="Maiandra GD"/>
              </w:rPr>
            </w:pPr>
          </w:p>
        </w:tc>
        <w:tc>
          <w:tcPr>
            <w:tcW w:w="6048" w:type="dxa"/>
            <w:gridSpan w:val="3"/>
            <w:tcBorders>
              <w:bottom w:val="single" w:sz="4" w:space="0" w:color="auto"/>
            </w:tcBorders>
            <w:vAlign w:val="center"/>
          </w:tcPr>
          <w:p w14:paraId="36FE8973" w14:textId="1F1097F9" w:rsidR="00C364AF" w:rsidRPr="00AE0D4B" w:rsidRDefault="00C53E04" w:rsidP="00C364AF">
            <w:pPr>
              <w:jc w:val="center"/>
              <w:rPr>
                <w:rFonts w:ascii="Maiandra GD" w:hAnsi="Maiandra GD"/>
                <w:b/>
                <w:bCs/>
              </w:rPr>
            </w:pPr>
            <w:r>
              <w:rPr>
                <w:rFonts w:ascii="Maiandra GD" w:hAnsi="Maiandra GD"/>
                <w:b/>
                <w:bCs/>
              </w:rPr>
              <w:t>EXPENSES</w:t>
            </w:r>
          </w:p>
        </w:tc>
      </w:tr>
      <w:tr w:rsidR="009365C6" w:rsidRPr="00AE0D4B" w14:paraId="652E5A9E" w14:textId="77777777" w:rsidTr="0040360F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B45DB8C" w14:textId="52FD672A" w:rsidR="009365C6" w:rsidRPr="005963B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5963BF">
              <w:rPr>
                <w:rFonts w:ascii="Maiandra GD" w:hAnsi="Maiandra GD"/>
                <w:color w:val="FFFFFF" w:themeColor="background1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20457CA" w14:textId="6A988176" w:rsidR="009365C6" w:rsidRPr="005963B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5963BF">
              <w:rPr>
                <w:rFonts w:ascii="Maiandra GD" w:hAnsi="Maiandra GD"/>
                <w:color w:val="FFFFFF" w:themeColor="background1"/>
              </w:rPr>
              <w:t>Income Source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BA89042" w14:textId="2D23A748" w:rsidR="009365C6" w:rsidRPr="005963B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5963BF">
              <w:rPr>
                <w:rFonts w:ascii="Maiandra GD" w:hAnsi="Maiandra GD"/>
                <w:color w:val="FFFFFF" w:themeColor="background1"/>
              </w:rPr>
              <w:t>Amount/Earning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36CF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524A4CEF" w14:textId="3FA3C35B" w:rsidR="009365C6" w:rsidRPr="0040360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40360F">
              <w:rPr>
                <w:rFonts w:ascii="Maiandra GD" w:hAnsi="Maiandra GD"/>
                <w:color w:val="FFFFFF" w:themeColor="background1"/>
              </w:rPr>
              <w:t>Date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7764D56" w14:textId="65F5DED5" w:rsidR="009365C6" w:rsidRPr="0040360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40360F">
              <w:rPr>
                <w:rFonts w:ascii="Maiandra GD" w:hAnsi="Maiandra GD"/>
                <w:color w:val="FFFFFF" w:themeColor="background1"/>
              </w:rPr>
              <w:t>Expense Category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60818DEB" w14:textId="0005E743" w:rsidR="009365C6" w:rsidRPr="0040360F" w:rsidRDefault="00A726C7">
            <w:pPr>
              <w:rPr>
                <w:rFonts w:ascii="Maiandra GD" w:hAnsi="Maiandra GD"/>
                <w:color w:val="FFFFFF" w:themeColor="background1"/>
              </w:rPr>
            </w:pPr>
            <w:r w:rsidRPr="0040360F">
              <w:rPr>
                <w:rFonts w:ascii="Maiandra GD" w:hAnsi="Maiandra GD"/>
                <w:color w:val="FFFFFF" w:themeColor="background1"/>
              </w:rPr>
              <w:t>Amount/Spending</w:t>
            </w:r>
          </w:p>
        </w:tc>
      </w:tr>
      <w:tr w:rsidR="009365C6" w:rsidRPr="00AE0D4B" w14:paraId="41E2A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4EF8" w14:textId="2C3B0D5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4554" w14:textId="155D02A4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7B0F" w14:textId="40F5161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2DC97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8DA9" w14:textId="3688643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492A" w14:textId="65D8502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8FA6" w14:textId="00B9755E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2229975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8C1A" w14:textId="6F949233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7E84" w14:textId="547D8CEF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142D9" w14:textId="707BB28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882C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E3D" w14:textId="428325E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4678" w14:textId="455AABF1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6167" w14:textId="2979EBE0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51216DB5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C62A" w14:textId="7F4EEC2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FFC3" w14:textId="3A0F7D83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91F" w14:textId="31B9A584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F48B6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EC5" w14:textId="5B5BA58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E7E8" w14:textId="29D494C2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915E" w14:textId="3C51D13B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7A9E8D1B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9931" w14:textId="378EC681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9783" w14:textId="7BD1B80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4498" w14:textId="11C63451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C6A69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2D44" w14:textId="048CD7F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4B7E" w14:textId="5BD1393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E6AE" w14:textId="65E9F7B8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15D8E3C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343A" w14:textId="1540DE6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72CD" w14:textId="7E5B726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2B98" w14:textId="7B621F6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2947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786F" w14:textId="0171F9E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CE3" w14:textId="7542097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F640" w14:textId="2A46B2B1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17DCC40F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D355" w14:textId="7DDD2AB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4AC1" w14:textId="70A8269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B703" w14:textId="74A1723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FD351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B38C" w14:textId="5671F529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FC12" w14:textId="26639C5A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FBE8" w14:textId="0C8D5E34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381EB946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F96" w14:textId="360CAFB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7072" w14:textId="7009764F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CAC" w14:textId="28BCDA2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9725B" w14:textId="1C49A29E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FF07" w14:textId="0E95F44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DA8" w14:textId="0E55D9E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B61F" w14:textId="6CD6FA86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6564B2C1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8F92" w14:textId="392171E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7F0D" w14:textId="69C1568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CD33D" w14:textId="1FBE7CAA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0A9DF" w14:textId="304AC113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9A45" w14:textId="6D81D0C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FCC4" w14:textId="407BEEB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D1C7" w14:textId="29C9DEFA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07B27068" w14:textId="77777777" w:rsidTr="00CF4DE6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92CB" w14:textId="3A441DF6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592C" w14:textId="61ACB90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EE9D" w14:textId="531B843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1B9C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D33B" w14:textId="68D0606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252C" w14:textId="4CFEDF7B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DF4E" w14:textId="28332428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50D51CA1" w14:textId="77777777" w:rsidTr="001760E4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FAAE" w14:textId="06648044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C830" w14:textId="070FDB80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D79F" w14:textId="623E31F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39DB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5797" w14:textId="3CDCCDCA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31CC" w14:textId="0ED92E9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ED7" w14:textId="1D102146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70238825" w14:textId="77777777" w:rsidTr="001760E4">
        <w:trPr>
          <w:trHeight w:val="389"/>
          <w:jc w:val="center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341E" w14:textId="6544A9D8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1E65" w14:textId="0EBC34DD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C4B6" w14:textId="58995E1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CD408D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312C" w14:textId="4DC2B380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378E" w14:textId="202F32F5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22DF" w14:textId="7DCF990B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BD5BAF" w:rsidRPr="00AE0D4B" w14:paraId="54A8ED8C" w14:textId="77777777" w:rsidTr="001760E4">
        <w:trPr>
          <w:trHeight w:val="389"/>
          <w:jc w:val="center"/>
        </w:trPr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1E33D" w14:textId="39187A44" w:rsidR="00BD5BAF" w:rsidRPr="00AE0D4B" w:rsidRDefault="00BD5BAF" w:rsidP="00BD5BAF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Total Income:</w:t>
            </w:r>
          </w:p>
        </w:tc>
        <w:tc>
          <w:tcPr>
            <w:tcW w:w="2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957984B" w14:textId="1634C014" w:rsidR="00BD5BAF" w:rsidRPr="00AE0D4B" w:rsidRDefault="00BD5BAF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tcBorders>
              <w:left w:val="nil"/>
            </w:tcBorders>
            <w:vAlign w:val="center"/>
          </w:tcPr>
          <w:p w14:paraId="507A35E9" w14:textId="77777777" w:rsidR="00BD5BAF" w:rsidRPr="00AE0D4B" w:rsidRDefault="00BD5BAF">
            <w:pPr>
              <w:rPr>
                <w:rFonts w:ascii="Maiandra GD" w:hAnsi="Maiandra GD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3EE7E3" w14:textId="1B940AEF" w:rsidR="00BD5BAF" w:rsidRPr="00AE0D4B" w:rsidRDefault="00BD5BAF" w:rsidP="00BD5BAF">
            <w:pPr>
              <w:jc w:val="right"/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Total Expenses:</w:t>
            </w:r>
          </w:p>
        </w:tc>
        <w:tc>
          <w:tcPr>
            <w:tcW w:w="201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952B2F9" w14:textId="416D0ED1" w:rsidR="00BD5BAF" w:rsidRPr="00AE0D4B" w:rsidRDefault="00BD5BAF">
            <w:pPr>
              <w:rPr>
                <w:rFonts w:ascii="Maiandra GD" w:hAnsi="Maiandra GD"/>
              </w:rPr>
            </w:pPr>
          </w:p>
        </w:tc>
      </w:tr>
      <w:tr w:rsidR="009365C6" w:rsidRPr="00AE0D4B" w14:paraId="4B7F2737" w14:textId="77777777" w:rsidTr="001760E4">
        <w:trPr>
          <w:trHeight w:val="389"/>
          <w:jc w:val="center"/>
        </w:trPr>
        <w:tc>
          <w:tcPr>
            <w:tcW w:w="2016" w:type="dxa"/>
            <w:vAlign w:val="center"/>
          </w:tcPr>
          <w:p w14:paraId="6FADEDB2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E84BDB2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456E5591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center"/>
          </w:tcPr>
          <w:p w14:paraId="34D577EA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C66167C" w14:textId="571BB8EC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center"/>
          </w:tcPr>
          <w:p w14:paraId="73798203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14:paraId="177DADBF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9365C6" w:rsidRPr="00AE0D4B" w14:paraId="525D2B19" w14:textId="77777777" w:rsidTr="001760E4">
        <w:trPr>
          <w:trHeight w:val="389"/>
          <w:jc w:val="center"/>
        </w:trPr>
        <w:tc>
          <w:tcPr>
            <w:tcW w:w="2016" w:type="dxa"/>
            <w:vAlign w:val="bottom"/>
          </w:tcPr>
          <w:p w14:paraId="681056F9" w14:textId="290B3323" w:rsidR="009365C6" w:rsidRPr="00AE0D4B" w:rsidRDefault="00A726C7">
            <w:pPr>
              <w:rPr>
                <w:rFonts w:ascii="Maiandra GD" w:hAnsi="Maiandra GD"/>
              </w:rPr>
            </w:pPr>
            <w:r w:rsidRPr="00AE0D4B">
              <w:rPr>
                <w:rFonts w:ascii="Maiandra GD" w:hAnsi="Maiandra GD"/>
              </w:rPr>
              <w:t>Notes:</w:t>
            </w:r>
          </w:p>
        </w:tc>
        <w:tc>
          <w:tcPr>
            <w:tcW w:w="2016" w:type="dxa"/>
            <w:vAlign w:val="bottom"/>
          </w:tcPr>
          <w:p w14:paraId="55E5812C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60995258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1036" w:type="dxa"/>
            <w:vAlign w:val="bottom"/>
          </w:tcPr>
          <w:p w14:paraId="74F8E03E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0ABFA868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75AC5740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  <w:tc>
          <w:tcPr>
            <w:tcW w:w="2016" w:type="dxa"/>
            <w:vAlign w:val="bottom"/>
          </w:tcPr>
          <w:p w14:paraId="6F9C184D" w14:textId="77777777" w:rsidR="009365C6" w:rsidRPr="00AE0D4B" w:rsidRDefault="009365C6">
            <w:pPr>
              <w:rPr>
                <w:rFonts w:ascii="Maiandra GD" w:hAnsi="Maiandra GD"/>
              </w:rPr>
            </w:pPr>
          </w:p>
        </w:tc>
      </w:tr>
      <w:tr w:rsidR="00FA5581" w:rsidRPr="00AE0D4B" w14:paraId="67DA0DA7" w14:textId="77777777" w:rsidTr="001760E4">
        <w:trPr>
          <w:trHeight w:val="389"/>
          <w:jc w:val="center"/>
        </w:trPr>
        <w:tc>
          <w:tcPr>
            <w:tcW w:w="13132" w:type="dxa"/>
            <w:gridSpan w:val="7"/>
            <w:tcBorders>
              <w:bottom w:val="dotted" w:sz="4" w:space="0" w:color="auto"/>
            </w:tcBorders>
            <w:vAlign w:val="bottom"/>
          </w:tcPr>
          <w:p w14:paraId="4C4E031B" w14:textId="72E94EE1" w:rsidR="00FA5581" w:rsidRPr="00AE0D4B" w:rsidRDefault="00FA5581">
            <w:pPr>
              <w:rPr>
                <w:rFonts w:ascii="Maiandra GD" w:hAnsi="Maiandra GD"/>
              </w:rPr>
            </w:pPr>
          </w:p>
        </w:tc>
      </w:tr>
      <w:tr w:rsidR="00FA5581" w:rsidRPr="00AE0D4B" w14:paraId="23AAE6D3" w14:textId="77777777" w:rsidTr="001760E4">
        <w:trPr>
          <w:trHeight w:val="389"/>
          <w:jc w:val="center"/>
        </w:trPr>
        <w:tc>
          <w:tcPr>
            <w:tcW w:w="1313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25671" w14:textId="7B83F224" w:rsidR="00FA5581" w:rsidRPr="00AE0D4B" w:rsidRDefault="00FA5581">
            <w:pPr>
              <w:rPr>
                <w:rFonts w:ascii="Maiandra GD" w:hAnsi="Maiandra GD"/>
              </w:rPr>
            </w:pPr>
          </w:p>
        </w:tc>
      </w:tr>
    </w:tbl>
    <w:p w14:paraId="185827C7" w14:textId="52DDEB77" w:rsidR="00FD420E" w:rsidRDefault="005E4682" w:rsidP="000D7F0E">
      <w:r>
        <w:rPr>
          <w:noProof/>
        </w:rPr>
        <w:drawing>
          <wp:anchor distT="0" distB="0" distL="114300" distR="114300" simplePos="0" relativeHeight="251658240" behindDoc="0" locked="0" layoutInCell="1" allowOverlap="1" wp14:anchorId="658F67BB" wp14:editId="1B9DDADB">
            <wp:simplePos x="0" y="0"/>
            <wp:positionH relativeFrom="column">
              <wp:posOffset>-10160</wp:posOffset>
            </wp:positionH>
            <wp:positionV relativeFrom="paragraph">
              <wp:posOffset>-5808345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9F91D14F-D7B6-411C-AA5E-55A3127C417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9F91D14F-D7B6-411C-AA5E-55A3127C417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D420E" w:rsidSect="00DE3478">
      <w:pgSz w:w="15840" w:h="12240" w:orient="landscape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5C6"/>
    <w:rsid w:val="000D7F0E"/>
    <w:rsid w:val="000F45EA"/>
    <w:rsid w:val="001760E4"/>
    <w:rsid w:val="001A2606"/>
    <w:rsid w:val="001C0681"/>
    <w:rsid w:val="00354924"/>
    <w:rsid w:val="003B724D"/>
    <w:rsid w:val="0040360F"/>
    <w:rsid w:val="005124F5"/>
    <w:rsid w:val="00592406"/>
    <w:rsid w:val="005963BF"/>
    <w:rsid w:val="005C239B"/>
    <w:rsid w:val="005E4682"/>
    <w:rsid w:val="005E523E"/>
    <w:rsid w:val="00624143"/>
    <w:rsid w:val="007C2B2D"/>
    <w:rsid w:val="00820CE6"/>
    <w:rsid w:val="008C5DC0"/>
    <w:rsid w:val="008C6FF4"/>
    <w:rsid w:val="008D6EAF"/>
    <w:rsid w:val="009365C6"/>
    <w:rsid w:val="009950B6"/>
    <w:rsid w:val="009C300C"/>
    <w:rsid w:val="00A41F34"/>
    <w:rsid w:val="00A726C7"/>
    <w:rsid w:val="00AE0D4B"/>
    <w:rsid w:val="00B23A8D"/>
    <w:rsid w:val="00BD5BAF"/>
    <w:rsid w:val="00C078D1"/>
    <w:rsid w:val="00C249BF"/>
    <w:rsid w:val="00C364AF"/>
    <w:rsid w:val="00C53E04"/>
    <w:rsid w:val="00CF4DE6"/>
    <w:rsid w:val="00D80209"/>
    <w:rsid w:val="00DB3873"/>
    <w:rsid w:val="00DC2A11"/>
    <w:rsid w:val="00DD6900"/>
    <w:rsid w:val="00DE3478"/>
    <w:rsid w:val="00E14C06"/>
    <w:rsid w:val="00E6106C"/>
    <w:rsid w:val="00FA5581"/>
    <w:rsid w:val="00FD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18A1"/>
  <w15:chartTrackingRefBased/>
  <w15:docId w15:val="{8010328C-887F-4093-AA1A-F8D419B0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1E23E5-1EF5-4167-9921-88720CDB6EF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7D211D2-02CA-4040-B799-62FDFB589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E5B31-2DA4-4493-8F39-FA3D996C2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</Words>
  <Characters>150</Characters>
  <Application>Microsoft Office Word</Application>
  <DocSecurity>0</DocSecurity>
  <Lines>129</Lines>
  <Paragraphs>14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2022-03-19T06:54:00.0000000Z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