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8"/>
        <w:gridCol w:w="2903"/>
        <w:gridCol w:w="2450"/>
        <w:gridCol w:w="2488"/>
        <w:gridCol w:w="2989"/>
      </w:tblGrid>
      <w:tr w:rsidR="00A15566" w:rsidRPr="00A15566" w14:paraId="0A0ABD0C" w14:textId="77777777" w:rsidTr="00AA7244">
        <w:trPr>
          <w:trHeight w:val="720"/>
          <w:jc w:val="center"/>
        </w:trPr>
        <w:tc>
          <w:tcPr>
            <w:tcW w:w="140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3066F" w14:textId="3F447DAC" w:rsidR="00A15566" w:rsidRPr="00A15566" w:rsidRDefault="00A15566">
            <w:pPr>
              <w:rPr>
                <w:rFonts w:ascii="Calibri" w:hAnsi="Calibri" w:cs="Calibri"/>
                <w:b/>
                <w:bCs/>
                <w:sz w:val="50"/>
                <w:szCs w:val="50"/>
              </w:rPr>
            </w:pPr>
            <w:r w:rsidRPr="00A15566">
              <w:rPr>
                <w:rFonts w:ascii="Calibri" w:hAnsi="Calibri" w:cs="Calibri"/>
                <w:b/>
                <w:bCs/>
                <w:sz w:val="50"/>
                <w:szCs w:val="50"/>
              </w:rPr>
              <w:t>Leave Tracker</w:t>
            </w:r>
          </w:p>
        </w:tc>
      </w:tr>
      <w:tr w:rsidR="00A15566" w:rsidRPr="00A15566" w14:paraId="595EED6B" w14:textId="77777777" w:rsidTr="00DA2CE4">
        <w:trPr>
          <w:trHeight w:val="372"/>
          <w:jc w:val="center"/>
        </w:trPr>
        <w:tc>
          <w:tcPr>
            <w:tcW w:w="3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33E57" w14:textId="2E0FD67B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B664C" w14:textId="1E40465D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sz w:val="22"/>
                <w:szCs w:val="22"/>
              </w:rPr>
              <w:t>Type of Leave/PTO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05184" w14:textId="089D8667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sz w:val="22"/>
                <w:szCs w:val="22"/>
              </w:rPr>
              <w:t>Start Date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421F9" w14:textId="40201B3E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sz w:val="22"/>
                <w:szCs w:val="22"/>
              </w:rPr>
              <w:t>End Date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83250" w14:textId="24A9F564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sz w:val="22"/>
                <w:szCs w:val="22"/>
              </w:rPr>
              <w:t>Comments/Notes</w:t>
            </w:r>
          </w:p>
        </w:tc>
      </w:tr>
      <w:tr w:rsidR="0011711E" w:rsidRPr="00A15566" w14:paraId="21C5A6A6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29C7113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4EC41A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6A04365" w14:textId="470F80FC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D464059" w14:textId="35F304E4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1B1F7B3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3252096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3696E95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682DA44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74FC41D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7788F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60CF135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37FFDD6B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425FCE4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078F43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B3F1B2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F01BA8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05E982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7C63F4E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DDE361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00CF44D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A8FBBA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71EB23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1FA79DF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6C891B9C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F9FD5B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1D5C0D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053D44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7B031E9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1B8E07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A05CD1A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2F527B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201244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30DA2D6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D0CD8C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0E6318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790D089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B9A0A8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F91C93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6E0E7F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D30F14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69A55A94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6CA49B93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599CD96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14D491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3CFAD1A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7D4AA24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341569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377E307F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1F14EB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16677B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730B4CC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38E0A2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B27233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413D464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7F17513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C93F6C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36F594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1C0037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E51681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4B80061C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EFBED5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1CBDF6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4546DF0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AE7744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C65768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5008783B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977327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CD703D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FBA894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5231112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F6CE7E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2B5C39F2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FF952F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AEFA36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65D1EC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D73A3F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8673B5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3FF1BD6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33A8D1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8441D9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83059C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21F177D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78E7A2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61310A9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37FB127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5FF81F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628F54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56B93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60CB96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614A7F8D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023B4E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4DFC00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56D6E2F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CF46A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06D62B5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5977EB9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20C2C3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809650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B7624C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E6D9F3D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5E82C2C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7DB1388F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895033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7AA857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3CF108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59BAE7C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259E4F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7A06B46A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2D3B093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E29BD2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24AABD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5AFC1D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2ACCB7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BBD6F8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E4444C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C0EC93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E4A8E8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D4BF1A5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5821DC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474790E3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7D6B664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1C3F976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4E9FE33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6DCB9E7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CD4B59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4EBEC40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F8E3A4B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E5F235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2DAACA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A1D3390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D50196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11E" w:rsidRPr="00A15566" w14:paraId="0D62FA3D" w14:textId="77777777" w:rsidTr="00DA2CE4">
        <w:trPr>
          <w:trHeight w:hRule="exact" w:val="374"/>
          <w:jc w:val="center"/>
        </w:trPr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2D87D069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4E5320AA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6618EF66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65A50D7F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08039B21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5566" w:rsidRPr="00A15566" w14:paraId="210EE862" w14:textId="77777777" w:rsidTr="00510F22">
        <w:trPr>
          <w:trHeight w:val="926"/>
          <w:jc w:val="center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7BDBC" w14:textId="0D09F86D" w:rsidR="00E7027E" w:rsidRPr="00A15566" w:rsidRDefault="00A15566">
            <w:pPr>
              <w:rPr>
                <w:rFonts w:ascii="Calibri" w:hAnsi="Calibri" w:cs="Calibri"/>
                <w:sz w:val="22"/>
                <w:szCs w:val="22"/>
              </w:rPr>
            </w:pPr>
            <w:r w:rsidRPr="00A15566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28C2B90" wp14:editId="66701577">
                  <wp:extent cx="1172151" cy="403187"/>
                  <wp:effectExtent l="0" t="0" r="0" b="0"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6FE9B-BC4A-4B1C-A7AC-96CECEEB4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1F6FE9B-BC4A-4B1C-A7AC-96CECEEB4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69B0E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7460C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70BA8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708F2" w14:textId="77777777" w:rsidR="00E7027E" w:rsidRPr="00A15566" w:rsidRDefault="00E702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95E7BD" w14:textId="77777777" w:rsidR="00D948A6" w:rsidRDefault="00D948A6"/>
    <w:sectPr w:rsidR="00D948A6" w:rsidSect="000F4B21">
      <w:pgSz w:w="15840" w:h="12240" w:orient="landscape" w:code="1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6"/>
    <w:rsid w:val="00025A14"/>
    <w:rsid w:val="000F4B21"/>
    <w:rsid w:val="0011711E"/>
    <w:rsid w:val="00346A19"/>
    <w:rsid w:val="004A4B61"/>
    <w:rsid w:val="004C0895"/>
    <w:rsid w:val="00510F22"/>
    <w:rsid w:val="005731AD"/>
    <w:rsid w:val="00A15566"/>
    <w:rsid w:val="00AA7244"/>
    <w:rsid w:val="00D948A6"/>
    <w:rsid w:val="00DA2CE4"/>
    <w:rsid w:val="00E7027E"/>
    <w:rsid w:val="00F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E469"/>
  <w15:chartTrackingRefBased/>
  <w15:docId w15:val="{432E40E8-C8F1-4B25-BC0B-15B7705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3134A-FD33-4B24-8084-9A8775AE1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9F100-CB9C-4312-B947-075851DBC3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D846DA0-9690-4116-8C23-57B78C5B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61</Characters>
  <Application>Microsoft Office Word</Application>
  <DocSecurity>0</DocSecurity>
  <Lines>126</Lines>
  <Paragraphs>6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2025-05-18T04:23:00.0000000Z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